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F9DF" w14:textId="77777777" w:rsidR="00BE334D" w:rsidRPr="00BE334D" w:rsidRDefault="00BE334D" w:rsidP="00BE334D">
      <w:pPr>
        <w:pStyle w:val="NormalWeb"/>
        <w:shd w:val="clear" w:color="auto" w:fill="FFFFFF"/>
        <w:spacing w:before="0" w:beforeAutospacing="0" w:after="210" w:afterAutospacing="0" w:line="273" w:lineRule="atLeast"/>
        <w:rPr>
          <w:rFonts w:ascii="Helvetica" w:hAnsi="Helvetica" w:cs="Helvetica"/>
          <w:color w:val="333333"/>
        </w:rPr>
      </w:pPr>
      <w:r w:rsidRPr="00BE334D">
        <w:rPr>
          <w:rFonts w:ascii="Courier New" w:hAnsi="Courier New" w:cs="Courier New"/>
          <w:b/>
          <w:bCs/>
          <w:color w:val="FF0000"/>
        </w:rPr>
        <w:t>Important information for customers placing an order</w:t>
      </w:r>
      <w:r w:rsidRPr="00BE334D">
        <w:rPr>
          <w:rFonts w:ascii="Verdana" w:hAnsi="Verdana" w:cs="Helvetica"/>
          <w:b/>
          <w:color w:val="FF0000"/>
        </w:rPr>
        <w:br/>
      </w:r>
      <w:r w:rsidRPr="00BE334D">
        <w:rPr>
          <w:rFonts w:ascii="Verdana" w:hAnsi="Verdana" w:cs="Helvetica"/>
          <w:color w:val="CD232C"/>
        </w:rPr>
        <w:br/>
      </w:r>
      <w:r w:rsidRPr="00BE334D">
        <w:rPr>
          <w:rFonts w:ascii="Helvetica" w:hAnsi="Helvetica" w:cs="Helvetica"/>
          <w:color w:val="333333"/>
        </w:rPr>
        <w:t xml:space="preserve">We are obliged to inform you of the following due to a recent change in </w:t>
      </w:r>
      <w:proofErr w:type="gramStart"/>
      <w:r w:rsidRPr="00BE334D">
        <w:rPr>
          <w:rFonts w:ascii="Helvetica" w:hAnsi="Helvetica" w:cs="Helvetica"/>
          <w:color w:val="333333"/>
        </w:rPr>
        <w:t>legislation:-</w:t>
      </w:r>
      <w:proofErr w:type="gramEnd"/>
      <w:r w:rsidRPr="00BE334D">
        <w:rPr>
          <w:rFonts w:ascii="Helvetica" w:hAnsi="Helvetica" w:cs="Helvetica"/>
          <w:color w:val="333333"/>
        </w:rPr>
        <w:br/>
        <w:t>This communication complies with Consumer Contracts Regulations 2013 for distance selling.</w:t>
      </w:r>
    </w:p>
    <w:p w14:paraId="35604B3C" w14:textId="56FC8899" w:rsidR="00BE334D" w:rsidRPr="00BE334D" w:rsidRDefault="00BE334D" w:rsidP="00BE334D">
      <w:pPr>
        <w:pStyle w:val="NormalWeb"/>
        <w:shd w:val="clear" w:color="auto" w:fill="FFFFFF"/>
        <w:spacing w:before="0" w:beforeAutospacing="0" w:after="210" w:afterAutospacing="0" w:line="273" w:lineRule="atLeast"/>
        <w:rPr>
          <w:rFonts w:ascii="Helvetica" w:hAnsi="Helvetica" w:cs="Helvetica"/>
          <w:color w:val="333333"/>
        </w:rPr>
      </w:pPr>
      <w:r w:rsidRPr="00BE334D">
        <w:rPr>
          <w:rFonts w:ascii="Helvetica" w:hAnsi="Helvetica" w:cs="Helvetica"/>
          <w:color w:val="333333"/>
        </w:rPr>
        <w:br/>
        <w:t>Please note all services (</w:t>
      </w:r>
      <w:proofErr w:type="spellStart"/>
      <w:r w:rsidRPr="00BE334D">
        <w:rPr>
          <w:rFonts w:ascii="Helvetica" w:hAnsi="Helvetica" w:cs="Helvetica"/>
          <w:color w:val="333333"/>
        </w:rPr>
        <w:t>ie</w:t>
      </w:r>
      <w:proofErr w:type="spellEnd"/>
      <w:r w:rsidRPr="00BE334D">
        <w:rPr>
          <w:rFonts w:ascii="Helvetica" w:hAnsi="Helvetica" w:cs="Helvetica"/>
          <w:color w:val="333333"/>
        </w:rPr>
        <w:t xml:space="preserve">. leisure swim training/coaching, therapy/life </w:t>
      </w:r>
      <w:r w:rsidR="0023442C">
        <w:rPr>
          <w:rFonts w:ascii="Helvetica" w:hAnsi="Helvetica" w:cs="Helvetica"/>
          <w:color w:val="333333"/>
        </w:rPr>
        <w:t xml:space="preserve">mindset </w:t>
      </w:r>
      <w:r w:rsidRPr="00BE334D">
        <w:rPr>
          <w:rFonts w:ascii="Helvetica" w:hAnsi="Helvetica" w:cs="Helvetica"/>
          <w:color w:val="333333"/>
        </w:rPr>
        <w:t>coaching, courses, swim camps, motivational speaking) sold by us to you are tailored to your exacting specification and requirement, being bespoke, and as a result please be aware that you have no legal right to change your mind or cancel once your order is placed – Consumer Protection (Distance Selling Regulations) (as amended) and or Customer Contracts Regulations 2013</w:t>
      </w:r>
      <w:r w:rsidRPr="00BE334D">
        <w:rPr>
          <w:rStyle w:val="apple-converted-space"/>
          <w:rFonts w:ascii="Helvetica" w:hAnsi="Helvetica" w:cs="Helvetica"/>
          <w:color w:val="333333"/>
        </w:rPr>
        <w:t> </w:t>
      </w:r>
      <w:r w:rsidRPr="00BE334D">
        <w:rPr>
          <w:rStyle w:val="Strong"/>
          <w:rFonts w:ascii="Helvetica" w:hAnsi="Helvetica" w:cs="Helvetica"/>
          <w:b w:val="0"/>
        </w:rPr>
        <w:t xml:space="preserve">and or Consumer Rights Act </w:t>
      </w:r>
      <w:proofErr w:type="gramStart"/>
      <w:r w:rsidRPr="00BE334D">
        <w:rPr>
          <w:rStyle w:val="Strong"/>
          <w:rFonts w:ascii="Helvetica" w:hAnsi="Helvetica" w:cs="Helvetica"/>
          <w:b w:val="0"/>
        </w:rPr>
        <w:t>2015</w:t>
      </w:r>
      <w:r w:rsidRPr="00BE334D">
        <w:rPr>
          <w:rFonts w:ascii="Helvetica" w:hAnsi="Helvetica" w:cs="Helvetica"/>
        </w:rPr>
        <w:t xml:space="preserve">  </w:t>
      </w:r>
      <w:r w:rsidRPr="00BE334D">
        <w:rPr>
          <w:rFonts w:ascii="Helvetica" w:hAnsi="Helvetica" w:cs="Helvetica"/>
          <w:color w:val="333333"/>
        </w:rPr>
        <w:t>and</w:t>
      </w:r>
      <w:proofErr w:type="gramEnd"/>
      <w:r w:rsidRPr="00BE334D">
        <w:rPr>
          <w:rFonts w:ascii="Helvetica" w:hAnsi="Helvetica" w:cs="Helvetica"/>
          <w:color w:val="333333"/>
        </w:rPr>
        <w:t xml:space="preserve"> or any act which supersedes aforesaid and therefore all or any  cooling off period does not apply. No refunds will be given. This includes a no refund policy on delivery and/or postage costs. Our full terms of business can be read by following the link/s as under which we advise you print and save in a durable medium for your records for the purpose of this contract. Your Statutory Rights are not affected.    </w:t>
      </w:r>
    </w:p>
    <w:p w14:paraId="4A331DAE" w14:textId="77777777" w:rsidR="00BE334D" w:rsidRPr="00BE334D" w:rsidRDefault="00A902DF" w:rsidP="00BE334D">
      <w:pPr>
        <w:pStyle w:val="NormalWeb"/>
        <w:shd w:val="clear" w:color="auto" w:fill="FFFFFF"/>
        <w:spacing w:before="0" w:beforeAutospacing="0" w:after="210" w:afterAutospacing="0" w:line="273" w:lineRule="atLeast"/>
        <w:rPr>
          <w:rFonts w:ascii="Helvetica" w:hAnsi="Helvetica" w:cs="Helvetica"/>
          <w:color w:val="333333"/>
        </w:rPr>
      </w:pPr>
      <w:hyperlink r:id="rId6" w:tgtFrame="_blank" w:history="1">
        <w:r w:rsidR="00BE334D" w:rsidRPr="00BE334D">
          <w:rPr>
            <w:rStyle w:val="Hyperlink"/>
            <w:rFonts w:ascii="Helvetica" w:hAnsi="Helvetica" w:cs="Helvetica"/>
            <w:color w:val="007DBC"/>
          </w:rPr>
          <w:t>www.getset4success.co.uk</w:t>
        </w:r>
      </w:hyperlink>
    </w:p>
    <w:p w14:paraId="601F8B93" w14:textId="77777777" w:rsidR="00BE334D" w:rsidRPr="00BE334D" w:rsidRDefault="00BE334D" w:rsidP="00BE334D">
      <w:pPr>
        <w:rPr>
          <w:rFonts w:ascii="Times New Roman" w:hAnsi="Times New Roman" w:cs="Times New Roman"/>
          <w:sz w:val="24"/>
          <w:szCs w:val="24"/>
        </w:rPr>
      </w:pPr>
    </w:p>
    <w:p w14:paraId="1AB2328B" w14:textId="77777777" w:rsidR="005E6F47" w:rsidRPr="00BE334D" w:rsidRDefault="005E6F47">
      <w:pPr>
        <w:rPr>
          <w:rFonts w:ascii="Courier New" w:eastAsia="Times New Roman" w:hAnsi="Courier New" w:cs="Courier New"/>
          <w:b/>
          <w:bCs/>
          <w:color w:val="CD232C"/>
          <w:sz w:val="24"/>
          <w:szCs w:val="24"/>
        </w:rPr>
      </w:pPr>
    </w:p>
    <w:sectPr w:rsidR="005E6F47" w:rsidRPr="00BE334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A7361" w14:textId="77777777" w:rsidR="00BD0D72" w:rsidRDefault="00BD0D72" w:rsidP="005E6F47">
      <w:pPr>
        <w:spacing w:after="0" w:line="240" w:lineRule="auto"/>
      </w:pPr>
      <w:r>
        <w:separator/>
      </w:r>
    </w:p>
  </w:endnote>
  <w:endnote w:type="continuationSeparator" w:id="0">
    <w:p w14:paraId="1B34F4E1" w14:textId="77777777" w:rsidR="00BD0D72" w:rsidRDefault="00BD0D72" w:rsidP="005E6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85652" w14:textId="77777777" w:rsidR="005E6F47" w:rsidRPr="00010316" w:rsidRDefault="005E6F47" w:rsidP="005E6F47">
    <w:pPr>
      <w:pStyle w:val="Normal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color w:val="0070C0"/>
        <w:sz w:val="16"/>
      </w:rPr>
    </w:pPr>
    <w:r w:rsidRPr="00010316">
      <w:rPr>
        <w:color w:val="0070C0"/>
        <w:sz w:val="16"/>
      </w:rPr>
      <w:t>Get Set 4 Success Ltd.     Registered in England.     Registered No. 08556584</w:t>
    </w:r>
  </w:p>
  <w:p w14:paraId="23345305" w14:textId="77777777" w:rsidR="005E6F47" w:rsidRDefault="005E6F47" w:rsidP="005E6F47">
    <w:pPr>
      <w:pStyle w:val="Normal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b/>
        <w:color w:val="0070C0"/>
        <w:sz w:val="16"/>
      </w:rPr>
    </w:pPr>
    <w:r w:rsidRPr="00010316">
      <w:rPr>
        <w:b/>
        <w:color w:val="0070C0"/>
        <w:sz w:val="16"/>
      </w:rPr>
      <w:t>Registered Address: 295-297 Church St Blac</w:t>
    </w:r>
    <w:r>
      <w:rPr>
        <w:b/>
        <w:color w:val="0070C0"/>
        <w:sz w:val="16"/>
      </w:rPr>
      <w:t>kpool Lancs FY1 3PJ</w:t>
    </w:r>
  </w:p>
  <w:p w14:paraId="66D046CC" w14:textId="2F0CB090" w:rsidR="00BE334D" w:rsidRPr="00010316" w:rsidRDefault="00BE334D" w:rsidP="005E6F47">
    <w:pPr>
      <w:pStyle w:val="Normal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b/>
        <w:color w:val="0070C0"/>
        <w:sz w:val="16"/>
      </w:rPr>
    </w:pPr>
    <w:r>
      <w:rPr>
        <w:b/>
        <w:color w:val="0070C0"/>
        <w:sz w:val="16"/>
      </w:rPr>
      <w:t>Dr. Julie Bradshaw 20</w:t>
    </w:r>
    <w:r w:rsidR="00BA7373">
      <w:rPr>
        <w:b/>
        <w:color w:val="0070C0"/>
        <w:sz w:val="16"/>
      </w:rPr>
      <w:t>22</w:t>
    </w:r>
  </w:p>
  <w:p w14:paraId="2961A861" w14:textId="77777777" w:rsidR="005E6F47" w:rsidRDefault="005E6F47" w:rsidP="005E6F47">
    <w:pPr>
      <w:jc w:val="center"/>
    </w:pPr>
  </w:p>
  <w:p w14:paraId="2285689B" w14:textId="77777777" w:rsidR="005E6F47" w:rsidRDefault="005E6F47">
    <w:pPr>
      <w:pStyle w:val="Footer"/>
    </w:pPr>
  </w:p>
  <w:p w14:paraId="730AD434" w14:textId="77777777" w:rsidR="005E6F47" w:rsidRDefault="005E6F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82D44" w14:textId="77777777" w:rsidR="00BD0D72" w:rsidRDefault="00BD0D72" w:rsidP="005E6F47">
      <w:pPr>
        <w:spacing w:after="0" w:line="240" w:lineRule="auto"/>
      </w:pPr>
      <w:r>
        <w:separator/>
      </w:r>
    </w:p>
  </w:footnote>
  <w:footnote w:type="continuationSeparator" w:id="0">
    <w:p w14:paraId="40143BA2" w14:textId="77777777" w:rsidR="00BD0D72" w:rsidRDefault="00BD0D72" w:rsidP="005E6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973F" w14:textId="7699B96B" w:rsidR="005E6F47" w:rsidRDefault="005E6F47" w:rsidP="005312C0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rPr>
        <w:rFonts w:ascii="Comic Sans MS" w:hAnsi="Comic Sans MS"/>
        <w:b w:val="0"/>
        <w:i/>
        <w:color w:val="0000FF"/>
        <w:sz w:val="24"/>
        <w:szCs w:val="24"/>
      </w:rPr>
    </w:pPr>
    <w:r>
      <w:rPr>
        <w:rFonts w:ascii="Comic Sans MS" w:hAnsi="Comic Sans MS"/>
        <w:b w:val="0"/>
        <w:i/>
        <w:color w:val="0000FF"/>
        <w:sz w:val="24"/>
        <w:szCs w:val="24"/>
      </w:rPr>
      <w:t xml:space="preserve">    </w:t>
    </w:r>
  </w:p>
  <w:p w14:paraId="31E92D38" w14:textId="6E55BDD7" w:rsidR="005E6F47" w:rsidRDefault="005312C0" w:rsidP="005E6F47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b w:val="0"/>
        <w:color w:val="0000FF"/>
        <w:sz w:val="24"/>
        <w:szCs w:val="24"/>
      </w:rPr>
    </w:pPr>
    <w:r>
      <w:rPr>
        <w:rFonts w:ascii="Comic Sans MS" w:hAnsi="Comic Sans MS"/>
        <w:b w:val="0"/>
        <w:noProof/>
        <w:color w:val="0000FF"/>
        <w:sz w:val="24"/>
        <w:szCs w:val="24"/>
      </w:rPr>
      <w:drawing>
        <wp:inline distT="0" distB="0" distL="0" distR="0" wp14:anchorId="6A60C642" wp14:editId="312A2C25">
          <wp:extent cx="2084576" cy="521721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6951" cy="54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78954F" w14:textId="77777777" w:rsidR="005E6F47" w:rsidRDefault="005E6F47" w:rsidP="005E6F47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color w:val="0000FF"/>
        <w:sz w:val="24"/>
        <w:szCs w:val="24"/>
      </w:rPr>
    </w:pPr>
    <w:r>
      <w:rPr>
        <w:rFonts w:ascii="Comic Sans MS" w:hAnsi="Comic Sans MS"/>
        <w:color w:val="0000FF"/>
        <w:sz w:val="24"/>
        <w:szCs w:val="24"/>
      </w:rPr>
      <w:t>“</w:t>
    </w:r>
    <w:r>
      <w:rPr>
        <w:rFonts w:ascii="Comic Sans MS" w:hAnsi="Comic Sans MS"/>
        <w:color w:val="0000FF"/>
        <w:sz w:val="21"/>
        <w:szCs w:val="21"/>
      </w:rPr>
      <w:t>Inspire, Motivate, Enable”</w:t>
    </w:r>
  </w:p>
  <w:p w14:paraId="0204DAFC" w14:textId="389B5A51" w:rsidR="005E6F47" w:rsidRDefault="005E6F47" w:rsidP="005E6F47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Comic Sans MS" w:hAnsi="Comic Sans MS"/>
        <w:color w:val="0000FF"/>
      </w:rPr>
    </w:pPr>
    <w:r>
      <w:rPr>
        <w:rFonts w:ascii="Comic Sans MS" w:hAnsi="Comic Sans MS"/>
        <w:color w:val="0000FF"/>
      </w:rPr>
      <w:t>Dr</w:t>
    </w:r>
    <w:r w:rsidR="00974F23">
      <w:rPr>
        <w:rFonts w:ascii="Comic Sans MS" w:hAnsi="Comic Sans MS"/>
        <w:color w:val="0000FF"/>
      </w:rPr>
      <w:t xml:space="preserve"> </w:t>
    </w:r>
    <w:r>
      <w:rPr>
        <w:rFonts w:ascii="Comic Sans MS" w:hAnsi="Comic Sans MS"/>
        <w:color w:val="0000FF"/>
      </w:rPr>
      <w:t>Julie Bradshaw MBE</w:t>
    </w:r>
  </w:p>
  <w:p w14:paraId="0F519C83" w14:textId="77777777" w:rsidR="005E6F47" w:rsidRDefault="005E6F47" w:rsidP="005E6F47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</w:pPr>
    <w:r>
      <w:rPr>
        <w:color w:val="0000FF"/>
      </w:rPr>
      <w:t xml:space="preserve">07941 467291 </w:t>
    </w:r>
    <w:proofErr w:type="gramStart"/>
    <w:r>
      <w:rPr>
        <w:color w:val="0000FF"/>
      </w:rPr>
      <w:t>email</w:t>
    </w:r>
    <w:proofErr w:type="gramEnd"/>
    <w:r>
      <w:t xml:space="preserve">: </w:t>
    </w:r>
    <w:hyperlink r:id="rId2" w:history="1">
      <w:r>
        <w:rPr>
          <w:rStyle w:val="Hyperlink"/>
        </w:rPr>
        <w:t>Julie@getset4success.co.uk</w:t>
      </w:r>
    </w:hyperlink>
  </w:p>
  <w:p w14:paraId="48EE1273" w14:textId="77777777" w:rsidR="005E6F47" w:rsidRDefault="00A902DF" w:rsidP="005E6F47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color w:val="0000FF"/>
      </w:rPr>
    </w:pPr>
    <w:hyperlink r:id="rId3" w:history="1">
      <w:r w:rsidR="005E6F47" w:rsidRPr="00AD66C4">
        <w:rPr>
          <w:rStyle w:val="Hyperlink"/>
        </w:rPr>
        <w:t>www.getset4success.co.uk</w:t>
      </w:r>
    </w:hyperlink>
  </w:p>
  <w:p w14:paraId="7046B3D8" w14:textId="1BF98AA7" w:rsidR="005E6F47" w:rsidRDefault="005E6F47" w:rsidP="005312C0">
    <w:pPr>
      <w:pStyle w:val="BodyText"/>
      <w:pBdr>
        <w:top w:val="single" w:sz="4" w:space="0" w:color="auto"/>
        <w:left w:val="single" w:sz="4" w:space="0" w:color="auto"/>
        <w:bottom w:val="single" w:sz="4" w:space="1" w:color="auto"/>
        <w:right w:val="single" w:sz="4" w:space="4" w:color="auto"/>
      </w:pBdr>
      <w:rPr>
        <w:color w:val="0000FF"/>
      </w:rPr>
    </w:pPr>
  </w:p>
  <w:p w14:paraId="636E5F27" w14:textId="77777777" w:rsidR="005E6F47" w:rsidRDefault="005E6F47" w:rsidP="005E6F47"/>
  <w:p w14:paraId="1C453469" w14:textId="77777777" w:rsidR="005E6F47" w:rsidRDefault="005E6F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FAD"/>
    <w:rsid w:val="00044FAD"/>
    <w:rsid w:val="000A7C72"/>
    <w:rsid w:val="0023442C"/>
    <w:rsid w:val="00292C6B"/>
    <w:rsid w:val="00406B3B"/>
    <w:rsid w:val="004340E5"/>
    <w:rsid w:val="005312C0"/>
    <w:rsid w:val="005E6F47"/>
    <w:rsid w:val="00691E71"/>
    <w:rsid w:val="00927F35"/>
    <w:rsid w:val="00974F23"/>
    <w:rsid w:val="009D393D"/>
    <w:rsid w:val="00BA7373"/>
    <w:rsid w:val="00BB56F1"/>
    <w:rsid w:val="00BD0D72"/>
    <w:rsid w:val="00BE334D"/>
    <w:rsid w:val="00C06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AF4D71"/>
  <w15:chartTrackingRefBased/>
  <w15:docId w15:val="{6FCC602E-7488-4F4F-94A6-317F28CC1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FAD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5E6F47"/>
    <w:pPr>
      <w:spacing w:after="0" w:line="240" w:lineRule="auto"/>
    </w:pPr>
    <w:rPr>
      <w:rFonts w:ascii="Verdana" w:eastAsia="Times New Roman" w:hAnsi="Verdana" w:cs="Times New Roman"/>
      <w:b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5E6F47"/>
    <w:rPr>
      <w:rFonts w:ascii="Verdana" w:eastAsia="Times New Roman" w:hAnsi="Verdana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47"/>
  </w:style>
  <w:style w:type="paragraph" w:styleId="Footer">
    <w:name w:val="footer"/>
    <w:basedOn w:val="Normal"/>
    <w:link w:val="FooterChar"/>
    <w:uiPriority w:val="99"/>
    <w:unhideWhenUsed/>
    <w:rsid w:val="005E6F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47"/>
  </w:style>
  <w:style w:type="paragraph" w:customStyle="1" w:styleId="Normal0">
    <w:name w:val="[Normal]"/>
    <w:rsid w:val="005E6F47"/>
    <w:pPr>
      <w:spacing w:after="0" w:line="240" w:lineRule="auto"/>
    </w:pPr>
    <w:rPr>
      <w:rFonts w:ascii="Arial" w:eastAsia="Arial" w:hAnsi="Arial" w:cs="Times New Roman"/>
      <w:noProof/>
      <w:sz w:val="24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E3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rsid w:val="00BE334D"/>
  </w:style>
  <w:style w:type="character" w:styleId="Strong">
    <w:name w:val="Strong"/>
    <w:basedOn w:val="DefaultParagraphFont"/>
    <w:uiPriority w:val="22"/>
    <w:qFormat/>
    <w:rsid w:val="00BE33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tset4success.co.uk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set4success.co.uk" TargetMode="External"/><Relationship Id="rId2" Type="http://schemas.openxmlformats.org/officeDocument/2006/relationships/hyperlink" Target="mailto:Julie@getset4success.co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Julie Bradshaw</dc:creator>
  <cp:keywords/>
  <dc:description/>
  <cp:lastModifiedBy>Julie Bradshaw</cp:lastModifiedBy>
  <cp:revision>2</cp:revision>
  <dcterms:created xsi:type="dcterms:W3CDTF">2022-08-13T19:25:00Z</dcterms:created>
  <dcterms:modified xsi:type="dcterms:W3CDTF">2022-08-13T19:25:00Z</dcterms:modified>
</cp:coreProperties>
</file>